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8" w:rsidRDefault="009247E8">
      <w:pPr>
        <w:rPr>
          <w:lang w:val="en-US"/>
        </w:rPr>
      </w:pPr>
    </w:p>
    <w:p w:rsidR="00F974FE" w:rsidRDefault="00F974FE">
      <w:pPr>
        <w:rPr>
          <w:lang w:val="en-US"/>
        </w:rPr>
      </w:pPr>
    </w:p>
    <w:p w:rsidR="00F974FE" w:rsidRDefault="00F974FE">
      <w:pPr>
        <w:rPr>
          <w:lang w:val="en-US"/>
        </w:rPr>
      </w:pPr>
    </w:p>
    <w:p w:rsidR="009247E8" w:rsidRPr="009247E8" w:rsidRDefault="009247E8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621"/>
        <w:gridCol w:w="4621"/>
      </w:tblGrid>
      <w:tr w:rsidR="00F974FE" w:rsidTr="00F974FE">
        <w:trPr>
          <w:trHeight w:val="265"/>
        </w:trPr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F974FE" w:rsidRPr="00F974FE" w:rsidRDefault="00F974FE" w:rsidP="00F974FE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974FE" w:rsidRPr="00F974FE" w:rsidRDefault="00F974FE" w:rsidP="00F974FE">
            <w:pPr>
              <w:jc w:val="center"/>
              <w:rPr>
                <w:sz w:val="32"/>
                <w:szCs w:val="32"/>
                <w:lang w:val="en-US"/>
              </w:rPr>
            </w:pPr>
            <w:r w:rsidRPr="00F974FE">
              <w:rPr>
                <w:sz w:val="32"/>
                <w:szCs w:val="32"/>
              </w:rPr>
              <w:t>ОУ,,Тодор Ангелевски</w:t>
            </w:r>
            <w:r w:rsidRPr="00F974FE">
              <w:rPr>
                <w:sz w:val="32"/>
                <w:szCs w:val="32"/>
                <w:lang w:val="en-US"/>
              </w:rPr>
              <w:t>”</w:t>
            </w:r>
            <w:r w:rsidRPr="00F974FE">
              <w:rPr>
                <w:sz w:val="32"/>
                <w:szCs w:val="32"/>
              </w:rPr>
              <w:t>-Битола</w:t>
            </w:r>
          </w:p>
        </w:tc>
      </w:tr>
      <w:tr w:rsidR="00F974FE" w:rsidTr="00F974FE">
        <w:trPr>
          <w:trHeight w:val="264"/>
        </w:trPr>
        <w:tc>
          <w:tcPr>
            <w:tcW w:w="92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974FE" w:rsidRPr="00F974FE" w:rsidRDefault="00F974FE" w:rsidP="00F974FE">
            <w:pPr>
              <w:jc w:val="center"/>
              <w:rPr>
                <w:lang w:val="en-US"/>
              </w:rPr>
            </w:pPr>
            <w:r>
              <w:t>Рефлексија за нагледен час од програмата,,Јазична писменост во почетните одделенија</w:t>
            </w:r>
            <w:r>
              <w:rPr>
                <w:lang w:val="en-US"/>
              </w:rPr>
              <w:t>”</w:t>
            </w:r>
          </w:p>
        </w:tc>
      </w:tr>
      <w:tr w:rsidR="009247E8" w:rsidTr="00F974FE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9247E8" w:rsidRDefault="00242944">
            <w:r>
              <w:t>Наставник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637EB4" w:rsidRDefault="00637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7EB4">
              <w:rPr>
                <w:rFonts w:ascii="Arial" w:hAnsi="Arial" w:cs="Arial"/>
                <w:sz w:val="20"/>
                <w:szCs w:val="20"/>
              </w:rPr>
              <w:t>Весна Гагаловска</w:t>
            </w:r>
          </w:p>
        </w:tc>
      </w:tr>
      <w:tr w:rsidR="009247E8" w:rsidTr="00F974FE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9247E8" w:rsidRDefault="00242944">
            <w:r>
              <w:t>Одделение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637EB4" w:rsidRDefault="00637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7EB4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94103A" w:rsidRPr="00637EB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37E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9247E8" w:rsidTr="00F974FE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9247E8" w:rsidRDefault="00242944">
            <w:r>
              <w:t>Наставна единица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637EB4" w:rsidRDefault="00637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7EB4">
              <w:rPr>
                <w:rFonts w:ascii="Arial" w:hAnsi="Arial" w:cs="Arial"/>
                <w:sz w:val="20"/>
                <w:szCs w:val="20"/>
                <w:lang w:eastAsia="ar-SA"/>
              </w:rPr>
              <w:t>Текст: Црвени уши</w:t>
            </w:r>
          </w:p>
        </w:tc>
      </w:tr>
      <w:tr w:rsidR="00242944" w:rsidTr="00F974FE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242944" w:rsidRPr="009247E8" w:rsidRDefault="00242944">
            <w:r>
              <w:t>Тип на час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242944" w:rsidRPr="00637EB4" w:rsidRDefault="0094103A">
            <w:pPr>
              <w:rPr>
                <w:rFonts w:ascii="Arial" w:hAnsi="Arial" w:cs="Arial"/>
                <w:sz w:val="20"/>
                <w:szCs w:val="20"/>
              </w:rPr>
            </w:pPr>
            <w:r w:rsidRPr="00637EB4">
              <w:rPr>
                <w:rFonts w:ascii="Arial" w:hAnsi="Arial" w:cs="Arial"/>
                <w:sz w:val="20"/>
                <w:szCs w:val="20"/>
              </w:rPr>
              <w:t>Утврдување</w:t>
            </w:r>
          </w:p>
        </w:tc>
      </w:tr>
      <w:tr w:rsidR="009247E8" w:rsidTr="00F974FE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9247E8" w:rsidRDefault="00242944">
            <w:r>
              <w:t>Техники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247E8" w:rsidRPr="00637EB4" w:rsidRDefault="00637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7EB4">
              <w:rPr>
                <w:rFonts w:ascii="Arial" w:hAnsi="Arial" w:cs="Arial"/>
                <w:sz w:val="20"/>
                <w:szCs w:val="20"/>
              </w:rPr>
              <w:t>Мрежа на темата,Стоп метода и Дебата</w:t>
            </w:r>
          </w:p>
        </w:tc>
      </w:tr>
      <w:tr w:rsidR="009247E8" w:rsidTr="00F974FE">
        <w:tc>
          <w:tcPr>
            <w:tcW w:w="4621" w:type="dxa"/>
            <w:tcBorders>
              <w:top w:val="single" w:sz="4" w:space="0" w:color="auto"/>
              <w:bottom w:val="single" w:sz="18" w:space="0" w:color="auto"/>
            </w:tcBorders>
          </w:tcPr>
          <w:p w:rsidR="009247E8" w:rsidRDefault="00242944">
            <w:r>
              <w:t>Датум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18" w:space="0" w:color="auto"/>
            </w:tcBorders>
          </w:tcPr>
          <w:p w:rsidR="009247E8" w:rsidRPr="00637EB4" w:rsidRDefault="00637EB4">
            <w:pPr>
              <w:rPr>
                <w:rFonts w:ascii="Arial" w:hAnsi="Arial" w:cs="Arial"/>
                <w:sz w:val="20"/>
                <w:szCs w:val="20"/>
              </w:rPr>
            </w:pPr>
            <w:r w:rsidRPr="00637EB4">
              <w:rPr>
                <w:rFonts w:ascii="Arial" w:hAnsi="Arial" w:cs="Arial"/>
                <w:sz w:val="20"/>
                <w:szCs w:val="20"/>
                <w:lang w:eastAsia="ar-SA"/>
              </w:rPr>
              <w:t>14.05.2015г.  четврток</w:t>
            </w:r>
            <w:bookmarkStart w:id="0" w:name="_GoBack"/>
            <w:bookmarkEnd w:id="0"/>
          </w:p>
        </w:tc>
      </w:tr>
      <w:tr w:rsidR="00242944" w:rsidTr="00F974FE">
        <w:tc>
          <w:tcPr>
            <w:tcW w:w="9242" w:type="dxa"/>
            <w:gridSpan w:val="2"/>
            <w:tcBorders>
              <w:top w:val="single" w:sz="18" w:space="0" w:color="auto"/>
            </w:tcBorders>
          </w:tcPr>
          <w:p w:rsidR="00242944" w:rsidRPr="00F974FE" w:rsidRDefault="00242944" w:rsidP="00F974FE">
            <w:pPr>
              <w:rPr>
                <w:b/>
              </w:rPr>
            </w:pPr>
            <w:r w:rsidRPr="00F974FE">
              <w:rPr>
                <w:b/>
              </w:rPr>
              <w:t>Организација на часот</w:t>
            </w:r>
          </w:p>
          <w:p w:rsidR="00242944" w:rsidRDefault="00242944">
            <w:r>
              <w:t>Во училницата имаше изложено материјали за учење јазик и јазичното катче беше соодветно опремено.</w:t>
            </w:r>
          </w:p>
          <w:p w:rsidR="00242944" w:rsidRPr="00242944" w:rsidRDefault="00242944">
            <w:r>
              <w:t>Распоредот на клупите соодветно распоредени и прилагодени на целите на часот.</w:t>
            </w:r>
          </w:p>
          <w:p w:rsidR="00242944" w:rsidRPr="00086208" w:rsidRDefault="00242944">
            <w:r>
              <w:t>Сре</w:t>
            </w:r>
            <w:r w:rsidR="00F974FE">
              <w:t>дствата и</w:t>
            </w:r>
            <w:r>
              <w:t xml:space="preserve"> материјалите за користење беа лесно достапни на учениците.</w:t>
            </w:r>
          </w:p>
        </w:tc>
      </w:tr>
      <w:tr w:rsidR="00242944" w:rsidTr="00F974FE">
        <w:tc>
          <w:tcPr>
            <w:tcW w:w="9242" w:type="dxa"/>
            <w:gridSpan w:val="2"/>
          </w:tcPr>
          <w:p w:rsidR="00242944" w:rsidRPr="00F974FE" w:rsidRDefault="00242944">
            <w:pPr>
              <w:rPr>
                <w:b/>
              </w:rPr>
            </w:pPr>
            <w:r w:rsidRPr="00F974FE">
              <w:rPr>
                <w:b/>
              </w:rPr>
              <w:t>Реализација на часот</w:t>
            </w:r>
          </w:p>
          <w:p w:rsidR="00242944" w:rsidRPr="00086208" w:rsidRDefault="00242944">
            <w:r>
              <w:t>Присутна беше отворена и позитивна атмосфреа и соработка во у</w:t>
            </w:r>
            <w:r w:rsidR="00F974FE">
              <w:t>чилницата. Наставникот користејќ</w:t>
            </w:r>
            <w:r>
              <w:t xml:space="preserve">и ги претходните знаења во воведниот </w:t>
            </w:r>
            <w:r w:rsidR="00086208">
              <w:t xml:space="preserve">дел од </w:t>
            </w:r>
            <w:r>
              <w:t>часот</w:t>
            </w:r>
            <w:r w:rsidR="00086208">
              <w:t xml:space="preserve"> ја истакнуваше целта на часот и даваше јасни насоки за работа на одр</w:t>
            </w:r>
            <w:r w:rsidR="00F974FE">
              <w:t>едена задача. Работата на учени</w:t>
            </w:r>
            <w:r w:rsidR="00086208">
              <w:t>цитеја следеше наставникот и по потреба ја појаснуваше.</w:t>
            </w:r>
            <w:r w:rsidR="00F974FE">
              <w:t xml:space="preserve"> Учениците активно учествуваа</w:t>
            </w:r>
            <w:r w:rsidR="00086208">
              <w:t xml:space="preserve"> низ формите на работа и покажуваа самостојност. Од страна на наставникот се користеа различни постапки и инструменти за следење</w:t>
            </w:r>
            <w:r w:rsidR="00F974FE">
              <w:t xml:space="preserve"> на работата и постигнувањата</w:t>
            </w:r>
            <w:r w:rsidR="00086208">
              <w:t xml:space="preserve"> на учениците. Времето на активностите се користеше ефективно.</w:t>
            </w:r>
          </w:p>
        </w:tc>
      </w:tr>
      <w:tr w:rsidR="00086208" w:rsidTr="00F974FE">
        <w:tc>
          <w:tcPr>
            <w:tcW w:w="9242" w:type="dxa"/>
            <w:gridSpan w:val="2"/>
          </w:tcPr>
          <w:p w:rsidR="00086208" w:rsidRPr="00F974FE" w:rsidRDefault="00086208">
            <w:pPr>
              <w:rPr>
                <w:b/>
              </w:rPr>
            </w:pPr>
            <w:r w:rsidRPr="00F974FE">
              <w:rPr>
                <w:b/>
              </w:rPr>
              <w:t>Примена на стратегите во часот</w:t>
            </w:r>
          </w:p>
          <w:p w:rsidR="00086208" w:rsidRDefault="00086208">
            <w:r>
              <w:t>Со примена на</w:t>
            </w:r>
            <w:r w:rsidR="00637EB4">
              <w:t xml:space="preserve"> техниката ,,Мрежа на темата</w:t>
            </w:r>
            <w:r>
              <w:rPr>
                <w:lang w:val="en-US"/>
              </w:rPr>
              <w:t>”</w:t>
            </w:r>
            <w:r>
              <w:t xml:space="preserve"> се овозможи полесен пристап на у</w:t>
            </w:r>
            <w:r w:rsidR="00637EB4">
              <w:t xml:space="preserve">ченици за воведување во </w:t>
            </w:r>
            <w:r w:rsidR="00F974FE">
              <w:t xml:space="preserve"> содржината</w:t>
            </w:r>
            <w:r>
              <w:t xml:space="preserve"> на текстот.</w:t>
            </w:r>
          </w:p>
          <w:p w:rsidR="00086208" w:rsidRDefault="00086208">
            <w:r>
              <w:t xml:space="preserve">Со примена на </w:t>
            </w:r>
            <w:r w:rsidR="00637EB4">
              <w:t>техниката ,,Стоп-метда</w:t>
            </w:r>
            <w:r>
              <w:rPr>
                <w:lang w:val="en-US"/>
              </w:rPr>
              <w:t>”</w:t>
            </w:r>
            <w:r>
              <w:t xml:space="preserve"> ученици</w:t>
            </w:r>
            <w:r w:rsidR="00637EB4">
              <w:t>те низ активно учествува</w:t>
            </w:r>
            <w:r>
              <w:t>а</w:t>
            </w:r>
            <w:r w:rsidR="00637EB4">
              <w:t xml:space="preserve"> во  анализата содржината на текстот</w:t>
            </w:r>
            <w:r>
              <w:t xml:space="preserve"> и извлекоја соодветна порак</w:t>
            </w:r>
            <w:r w:rsidR="00637EB4">
              <w:t>а.Крајот на часот сесинтетзира знаењето еку со техниката Дебата во која се донесија заклучоци за содржината на текстот преку став на учениците.</w:t>
            </w:r>
          </w:p>
        </w:tc>
      </w:tr>
      <w:tr w:rsidR="00086208" w:rsidTr="00F974FE">
        <w:tc>
          <w:tcPr>
            <w:tcW w:w="462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208" w:rsidRDefault="00086208" w:rsidP="00086208">
            <w:pPr>
              <w:jc w:val="center"/>
            </w:pPr>
            <w:r>
              <w:t>Тим за сертификација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86208" w:rsidRDefault="000D2504">
            <w:r>
              <w:t>Стевче Петровски-директор</w:t>
            </w:r>
          </w:p>
        </w:tc>
      </w:tr>
      <w:tr w:rsidR="00086208" w:rsidTr="00F974FE">
        <w:tc>
          <w:tcPr>
            <w:tcW w:w="4621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6208" w:rsidRDefault="00086208" w:rsidP="00086208">
            <w:pPr>
              <w:jc w:val="center"/>
            </w:pPr>
          </w:p>
        </w:tc>
        <w:tc>
          <w:tcPr>
            <w:tcW w:w="4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86208" w:rsidRDefault="000D2504">
            <w:r>
              <w:t>Слаџана Бојаџиева-обучувач</w:t>
            </w:r>
          </w:p>
        </w:tc>
      </w:tr>
      <w:tr w:rsidR="00086208" w:rsidTr="00F974FE">
        <w:tc>
          <w:tcPr>
            <w:tcW w:w="4621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6208" w:rsidRDefault="00086208" w:rsidP="00086208">
            <w:pPr>
              <w:jc w:val="center"/>
            </w:pPr>
          </w:p>
        </w:tc>
        <w:tc>
          <w:tcPr>
            <w:tcW w:w="4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86208" w:rsidRDefault="000D2504">
            <w:r>
              <w:t>Мирјана Тасевска-обчувач</w:t>
            </w:r>
          </w:p>
        </w:tc>
      </w:tr>
    </w:tbl>
    <w:p w:rsidR="00396C0E" w:rsidRDefault="00396C0E"/>
    <w:sectPr w:rsidR="00396C0E" w:rsidSect="003C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9247E8"/>
    <w:rsid w:val="00086208"/>
    <w:rsid w:val="000D2504"/>
    <w:rsid w:val="00242944"/>
    <w:rsid w:val="00396C0E"/>
    <w:rsid w:val="003C498D"/>
    <w:rsid w:val="00637EB4"/>
    <w:rsid w:val="009247E8"/>
    <w:rsid w:val="0094103A"/>
    <w:rsid w:val="00F9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private</cp:lastModifiedBy>
  <cp:revision>2</cp:revision>
  <dcterms:created xsi:type="dcterms:W3CDTF">2015-06-18T19:45:00Z</dcterms:created>
  <dcterms:modified xsi:type="dcterms:W3CDTF">2021-04-05T18:10:00Z</dcterms:modified>
</cp:coreProperties>
</file>